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91F" w:rsidRDefault="00B5491F" w:rsidP="00B5491F">
      <w:pPr>
        <w:tabs>
          <w:tab w:val="left" w:pos="0"/>
        </w:tabs>
        <w:rPr>
          <w:sz w:val="28"/>
          <w:szCs w:val="28"/>
        </w:rPr>
      </w:pPr>
      <w:bookmarkStart w:id="0" w:name="_GoBack"/>
      <w:bookmarkEnd w:id="0"/>
    </w:p>
    <w:p w:rsidR="00B5491F" w:rsidRDefault="00B5491F" w:rsidP="00B5491F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4329035" r:id="rId9"/>
        </w:object>
      </w:r>
    </w:p>
    <w:p w:rsidR="00B5491F" w:rsidRDefault="00B5491F" w:rsidP="00B5491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5491F" w:rsidRPr="0020463E" w:rsidTr="008B78B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B5491F" w:rsidRPr="0020463E" w:rsidRDefault="00B5491F" w:rsidP="008B78B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20463E">
              <w:rPr>
                <w:b/>
                <w:bCs/>
                <w:sz w:val="28"/>
                <w:szCs w:val="28"/>
                <w:lang w:eastAsia="en-US"/>
              </w:rPr>
              <w:t xml:space="preserve">ТРИДЦЯТЬ 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>ВОСЬМА</w:t>
            </w:r>
            <w:r w:rsidRPr="0020463E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Pr="0020463E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:rsidR="00B5491F" w:rsidRPr="0020463E" w:rsidRDefault="00B5491F" w:rsidP="008B78B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B5491F" w:rsidRPr="00CB4F0F" w:rsidRDefault="00B5491F" w:rsidP="00B5491F">
      <w:pPr>
        <w:keepNext/>
        <w:tabs>
          <w:tab w:val="left" w:pos="4020"/>
        </w:tabs>
        <w:jc w:val="center"/>
        <w:rPr>
          <w:b/>
          <w:spacing w:val="80"/>
        </w:rPr>
      </w:pPr>
      <w:r w:rsidRPr="00CB4F0F">
        <w:rPr>
          <w:b/>
          <w:lang w:eastAsia="en-US"/>
        </w:rPr>
        <w:t>(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П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О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З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А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Ч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Е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Р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Г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О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В</w:t>
      </w:r>
      <w:r w:rsidRPr="00CB4F0F">
        <w:rPr>
          <w:b/>
          <w:lang w:val="uk-UA" w:eastAsia="en-US"/>
        </w:rPr>
        <w:t xml:space="preserve"> Е  </w:t>
      </w:r>
      <w:r>
        <w:rPr>
          <w:b/>
          <w:lang w:val="uk-UA" w:eastAsia="en-US"/>
        </w:rPr>
        <w:t xml:space="preserve"> </w:t>
      </w:r>
      <w:r w:rsidRPr="00CB4F0F">
        <w:rPr>
          <w:b/>
          <w:lang w:val="uk-UA" w:eastAsia="en-US"/>
        </w:rPr>
        <w:t xml:space="preserve">З А С І Д А Н  Н Я </w:t>
      </w:r>
      <w:r w:rsidRPr="00CB4F0F">
        <w:rPr>
          <w:b/>
          <w:lang w:eastAsia="en-US"/>
        </w:rPr>
        <w:t>)</w:t>
      </w:r>
    </w:p>
    <w:p w:rsidR="00B5491F" w:rsidRPr="0020463E" w:rsidRDefault="00B5491F" w:rsidP="00B5491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0463E">
        <w:rPr>
          <w:b/>
          <w:spacing w:val="80"/>
          <w:sz w:val="28"/>
          <w:szCs w:val="28"/>
        </w:rPr>
        <w:t>РІШЕННЯ</w:t>
      </w:r>
    </w:p>
    <w:p w:rsidR="00B5491F" w:rsidRPr="00401649" w:rsidRDefault="00B5491F" w:rsidP="00B5491F">
      <w:pPr>
        <w:pStyle w:val="1"/>
      </w:pPr>
    </w:p>
    <w:p w:rsidR="00B5491F" w:rsidRPr="00401649" w:rsidRDefault="007207CC" w:rsidP="00B5491F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22</w:t>
      </w:r>
      <w:r w:rsidR="00B5491F">
        <w:rPr>
          <w:sz w:val="28"/>
          <w:szCs w:val="28"/>
        </w:rPr>
        <w:t>.12.2022</w:t>
      </w:r>
      <w:r w:rsidR="00B5491F" w:rsidRPr="00401649">
        <w:rPr>
          <w:b/>
          <w:sz w:val="28"/>
          <w:szCs w:val="28"/>
        </w:rPr>
        <w:tab/>
      </w:r>
      <w:r w:rsidR="00B5491F" w:rsidRPr="00401649">
        <w:rPr>
          <w:b/>
          <w:sz w:val="28"/>
          <w:szCs w:val="28"/>
        </w:rPr>
        <w:tab/>
      </w:r>
      <w:r w:rsidR="00B5491F" w:rsidRPr="00401649">
        <w:rPr>
          <w:b/>
          <w:sz w:val="28"/>
          <w:szCs w:val="28"/>
        </w:rPr>
        <w:tab/>
      </w:r>
      <w:r w:rsidR="00B5491F" w:rsidRPr="00401649">
        <w:rPr>
          <w:b/>
          <w:sz w:val="28"/>
          <w:szCs w:val="28"/>
        </w:rPr>
        <w:tab/>
      </w:r>
      <w:r w:rsidR="00B5491F" w:rsidRPr="00401649">
        <w:rPr>
          <w:b/>
          <w:sz w:val="28"/>
          <w:szCs w:val="28"/>
        </w:rPr>
        <w:tab/>
      </w:r>
      <w:r w:rsidR="00B5491F">
        <w:rPr>
          <w:b/>
          <w:sz w:val="28"/>
          <w:szCs w:val="28"/>
        </w:rPr>
        <w:t xml:space="preserve">                                         </w:t>
      </w:r>
      <w:r w:rsidR="00B5491F" w:rsidRPr="00246D39">
        <w:rPr>
          <w:sz w:val="28"/>
          <w:szCs w:val="28"/>
        </w:rPr>
        <w:t>№</w:t>
      </w:r>
      <w:r w:rsidR="005A4FE4">
        <w:rPr>
          <w:sz w:val="28"/>
          <w:szCs w:val="28"/>
        </w:rPr>
        <w:t xml:space="preserve"> 3270 </w:t>
      </w:r>
      <w:r w:rsidR="00B5491F" w:rsidRPr="00246D39">
        <w:rPr>
          <w:sz w:val="28"/>
          <w:szCs w:val="28"/>
        </w:rPr>
        <w:t xml:space="preserve">- </w:t>
      </w:r>
      <w:r w:rsidR="00D20459">
        <w:rPr>
          <w:sz w:val="28"/>
          <w:szCs w:val="28"/>
        </w:rPr>
        <w:t>38</w:t>
      </w:r>
      <w:r w:rsidR="00B5491F">
        <w:rPr>
          <w:sz w:val="28"/>
          <w:szCs w:val="28"/>
        </w:rPr>
        <w:t xml:space="preserve"> </w:t>
      </w:r>
      <w:r w:rsidR="00B5491F" w:rsidRPr="00246D39">
        <w:rPr>
          <w:sz w:val="28"/>
          <w:szCs w:val="28"/>
        </w:rPr>
        <w:t xml:space="preserve">- </w:t>
      </w:r>
      <w:r w:rsidR="00B5491F" w:rsidRPr="00246D39">
        <w:rPr>
          <w:sz w:val="28"/>
          <w:szCs w:val="28"/>
          <w:lang w:val="en-US"/>
        </w:rPr>
        <w:t>VI</w:t>
      </w:r>
      <w:r w:rsidR="00B5491F" w:rsidRPr="00246D39">
        <w:rPr>
          <w:sz w:val="28"/>
          <w:szCs w:val="28"/>
        </w:rPr>
        <w:t>ІІ</w:t>
      </w:r>
    </w:p>
    <w:p w:rsidR="00B5491F" w:rsidRPr="007A57E7" w:rsidRDefault="00B5491F" w:rsidP="00B5491F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1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1"/>
      <w:r>
        <w:rPr>
          <w:b/>
          <w:sz w:val="28"/>
          <w:szCs w:val="28"/>
          <w:lang w:val="uk-UA" w:eastAsia="uk-UA"/>
        </w:rPr>
        <w:t>безоплатну передачу необоротних активів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 балансу Відділу освіти Бучанської міської ради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 Бучансько</w:t>
      </w:r>
      <w:r w:rsidR="00AF12AE">
        <w:rPr>
          <w:b/>
          <w:sz w:val="28"/>
          <w:szCs w:val="28"/>
          <w:lang w:val="uk-UA" w:eastAsia="uk-UA"/>
        </w:rPr>
        <w:t>ї гімназії</w:t>
      </w:r>
      <w:r>
        <w:rPr>
          <w:b/>
          <w:sz w:val="28"/>
          <w:szCs w:val="28"/>
          <w:lang w:val="uk-UA" w:eastAsia="uk-UA"/>
        </w:rPr>
        <w:t xml:space="preserve"> № 2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634F5" w:rsidRDefault="00B634F5" w:rsidP="005A4FE4">
      <w:pPr>
        <w:numPr>
          <w:ilvl w:val="0"/>
          <w:numId w:val="6"/>
        </w:numPr>
        <w:tabs>
          <w:tab w:val="left" w:pos="993"/>
        </w:tabs>
        <w:spacing w:before="100" w:beforeAutospacing="1" w:line="276" w:lineRule="auto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>
        <w:rPr>
          <w:sz w:val="28"/>
          <w:szCs w:val="28"/>
          <w:lang w:val="uk-UA" w:eastAsia="uk-UA"/>
        </w:rPr>
        <w:t>Відділу освіти Бучанської міської ради на баланс Бучансько</w:t>
      </w:r>
      <w:r w:rsidR="00AF12AE">
        <w:rPr>
          <w:sz w:val="28"/>
          <w:szCs w:val="28"/>
          <w:lang w:val="uk-UA" w:eastAsia="uk-UA"/>
        </w:rPr>
        <w:t xml:space="preserve">ї гімназії </w:t>
      </w:r>
      <w:r>
        <w:rPr>
          <w:sz w:val="28"/>
          <w:szCs w:val="28"/>
          <w:lang w:val="uk-UA" w:eastAsia="uk-UA"/>
        </w:rPr>
        <w:t>№</w:t>
      </w:r>
      <w:r w:rsidR="00B5491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2 необоротні активи</w:t>
      </w:r>
      <w:r w:rsidR="00B5491F">
        <w:rPr>
          <w:sz w:val="28"/>
          <w:szCs w:val="28"/>
          <w:lang w:val="uk-UA" w:eastAsia="uk-UA"/>
        </w:rPr>
        <w:t xml:space="preserve"> згідно додатку 1.</w:t>
      </w:r>
    </w:p>
    <w:p w:rsidR="00B634F5" w:rsidRDefault="00B634F5" w:rsidP="005A4FE4">
      <w:pPr>
        <w:numPr>
          <w:ilvl w:val="0"/>
          <w:numId w:val="6"/>
        </w:numPr>
        <w:tabs>
          <w:tab w:val="left" w:pos="993"/>
        </w:tabs>
        <w:spacing w:before="100" w:beforeAutospacing="1" w:line="276" w:lineRule="auto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 w:eastAsia="uk-UA"/>
        </w:rPr>
        <w:t>Відділу освіти Бучанської міської ради на баланс Бучансько</w:t>
      </w:r>
      <w:r w:rsidR="00AF12AE">
        <w:rPr>
          <w:sz w:val="28"/>
          <w:szCs w:val="28"/>
          <w:lang w:val="uk-UA" w:eastAsia="uk-UA"/>
        </w:rPr>
        <w:t>ї гімназії</w:t>
      </w:r>
      <w:r w:rsidR="00B5491F">
        <w:rPr>
          <w:sz w:val="28"/>
          <w:szCs w:val="28"/>
          <w:lang w:val="uk-UA" w:eastAsia="uk-UA"/>
        </w:rPr>
        <w:t xml:space="preserve"> № 2 згідно додатку 2.</w:t>
      </w:r>
    </w:p>
    <w:p w:rsidR="00B634F5" w:rsidRDefault="00B634F5" w:rsidP="005A4FE4">
      <w:pPr>
        <w:numPr>
          <w:ilvl w:val="0"/>
          <w:numId w:val="6"/>
        </w:numPr>
        <w:tabs>
          <w:tab w:val="left" w:pos="851"/>
        </w:tabs>
        <w:spacing w:before="100" w:beforeAutospacing="1" w:line="276" w:lineRule="auto"/>
        <w:ind w:left="142" w:firstLine="425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Прийом-передачу необоротних активів провести в термін до 3</w:t>
      </w:r>
      <w:r w:rsidR="00AF12AE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>1.202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5A4FE4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ситуацій.</w:t>
      </w:r>
    </w:p>
    <w:p w:rsidR="00B634F5" w:rsidRPr="00C24744" w:rsidRDefault="00B634F5" w:rsidP="005A4FE4">
      <w:pPr>
        <w:tabs>
          <w:tab w:val="left" w:pos="993"/>
        </w:tabs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B634F5" w:rsidRDefault="00B634F5" w:rsidP="00B5491F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B5491F"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</w:rPr>
        <w:tab/>
      </w:r>
      <w:r w:rsidR="00B5491F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</w:p>
    <w:p w:rsidR="00D07ABF" w:rsidRPr="00DA7C44" w:rsidRDefault="00D07ABF" w:rsidP="00D07ABF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Додаток 1</w:t>
      </w:r>
    </w:p>
    <w:p w:rsidR="00D07ABF" w:rsidRPr="00DA7C44" w:rsidRDefault="00D07ABF" w:rsidP="00D07ABF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до рішення 38 сесії  VIIІ скликання</w:t>
      </w:r>
    </w:p>
    <w:p w:rsidR="00D07ABF" w:rsidRPr="00DA7C44" w:rsidRDefault="00D07ABF" w:rsidP="00D07ABF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(позачергове засідання)</w:t>
      </w:r>
    </w:p>
    <w:p w:rsidR="00D07ABF" w:rsidRPr="00DA7C44" w:rsidRDefault="00D07ABF" w:rsidP="00D07ABF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Бучанської міської ради</w:t>
      </w:r>
    </w:p>
    <w:p w:rsidR="00D07ABF" w:rsidRPr="00DA7C44" w:rsidRDefault="00D07ABF" w:rsidP="00D07ABF">
      <w:pPr>
        <w:ind w:left="5672"/>
        <w:rPr>
          <w:sz w:val="22"/>
          <w:szCs w:val="22"/>
        </w:rPr>
      </w:pPr>
      <w:r>
        <w:rPr>
          <w:sz w:val="22"/>
          <w:szCs w:val="22"/>
        </w:rPr>
        <w:t>№ 3270</w:t>
      </w:r>
      <w:r w:rsidRPr="00DA7C44">
        <w:rPr>
          <w:sz w:val="22"/>
          <w:szCs w:val="22"/>
        </w:rPr>
        <w:t xml:space="preserve">  - 38 - VIІI від 22.12.2022 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AF12AE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Відділу освіти Бучанської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 Бучансько</w:t>
      </w:r>
      <w:r w:rsidR="00AF12AE">
        <w:rPr>
          <w:b/>
          <w:sz w:val="28"/>
          <w:szCs w:val="28"/>
          <w:lang w:val="uk-UA" w:eastAsia="uk-UA"/>
        </w:rPr>
        <w:t>ї гімназії</w:t>
      </w:r>
      <w:r>
        <w:rPr>
          <w:b/>
          <w:sz w:val="28"/>
          <w:szCs w:val="28"/>
          <w:lang w:val="uk-UA" w:eastAsia="uk-UA"/>
        </w:rPr>
        <w:t xml:space="preserve"> №2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1"/>
        <w:gridCol w:w="5177"/>
        <w:gridCol w:w="1128"/>
        <w:gridCol w:w="848"/>
        <w:gridCol w:w="1661"/>
      </w:tblGrid>
      <w:tr w:rsidR="00B634F5" w:rsidTr="00B634F5">
        <w:trPr>
          <w:trHeight w:val="1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Рах./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B634F5">
        <w:trPr>
          <w:trHeight w:val="11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F5" w:rsidRDefault="00B634F5">
            <w:pPr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Понесені фактичні видатки по об’єкту “Капітальний ремонт </w:t>
            </w:r>
            <w:r w:rsidR="00AF12AE">
              <w:rPr>
                <w:sz w:val="26"/>
                <w:szCs w:val="26"/>
                <w:lang w:val="uk-UA" w:eastAsia="uk-UA"/>
              </w:rPr>
              <w:t>приміщень</w:t>
            </w:r>
            <w:r>
              <w:rPr>
                <w:sz w:val="26"/>
                <w:szCs w:val="26"/>
                <w:lang w:val="uk-UA" w:eastAsia="uk-UA"/>
              </w:rPr>
              <w:t xml:space="preserve"> Бучанського </w:t>
            </w:r>
            <w:r w:rsidR="00AF12AE">
              <w:rPr>
                <w:sz w:val="26"/>
                <w:szCs w:val="26"/>
                <w:lang w:val="uk-UA" w:eastAsia="uk-UA"/>
              </w:rPr>
              <w:t xml:space="preserve">навчально-виховного комплексу </w:t>
            </w:r>
            <w:r>
              <w:rPr>
                <w:sz w:val="26"/>
                <w:szCs w:val="26"/>
                <w:lang w:val="uk-UA" w:eastAsia="uk-UA"/>
              </w:rPr>
              <w:t xml:space="preserve">«Спеціалізована </w:t>
            </w:r>
            <w:r w:rsidR="00AF12AE">
              <w:rPr>
                <w:sz w:val="26"/>
                <w:szCs w:val="26"/>
                <w:lang w:val="uk-UA" w:eastAsia="uk-UA"/>
              </w:rPr>
              <w:t>загальноосвітня школа</w:t>
            </w:r>
            <w:r>
              <w:rPr>
                <w:sz w:val="26"/>
                <w:szCs w:val="26"/>
                <w:lang w:val="uk-UA" w:eastAsia="uk-UA"/>
              </w:rPr>
              <w:t xml:space="preserve"> І-ІІІ ступенів – </w:t>
            </w:r>
            <w:r w:rsidR="00AF12AE">
              <w:rPr>
                <w:sz w:val="26"/>
                <w:szCs w:val="26"/>
                <w:lang w:val="uk-UA" w:eastAsia="uk-UA"/>
              </w:rPr>
              <w:t xml:space="preserve">загальноосвітня школа </w:t>
            </w:r>
            <w:r>
              <w:rPr>
                <w:sz w:val="26"/>
                <w:szCs w:val="26"/>
                <w:lang w:val="uk-UA" w:eastAsia="uk-UA"/>
              </w:rPr>
              <w:t xml:space="preserve">І-ІІІ ступенів» №2 </w:t>
            </w:r>
            <w:r w:rsidR="00C24744">
              <w:rPr>
                <w:sz w:val="26"/>
                <w:szCs w:val="26"/>
                <w:lang w:val="uk-UA" w:eastAsia="uk-UA"/>
              </w:rPr>
              <w:t>по вул.Шевченка, 14 в</w:t>
            </w:r>
            <w:r>
              <w:rPr>
                <w:sz w:val="26"/>
                <w:szCs w:val="26"/>
                <w:lang w:val="uk-UA" w:eastAsia="uk-UA"/>
              </w:rPr>
              <w:t xml:space="preserve"> м.Буча</w:t>
            </w:r>
            <w:r w:rsidR="00C24744">
              <w:rPr>
                <w:sz w:val="26"/>
                <w:szCs w:val="26"/>
                <w:lang w:val="uk-UA" w:eastAsia="uk-UA"/>
              </w:rPr>
              <w:t>,</w:t>
            </w:r>
            <w:r>
              <w:rPr>
                <w:sz w:val="26"/>
                <w:szCs w:val="26"/>
                <w:lang w:val="uk-UA" w:eastAsia="uk-UA"/>
              </w:rPr>
              <w:t xml:space="preserve"> Київської області»</w:t>
            </w:r>
          </w:p>
          <w:p w:rsidR="00B634F5" w:rsidRDefault="00B634F5">
            <w:pPr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 т.ч.</w:t>
            </w:r>
          </w:p>
          <w:p w:rsidR="00B634F5" w:rsidRDefault="00B634F5" w:rsidP="00B634F5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Будівельно-монтажні роботи</w:t>
            </w:r>
          </w:p>
          <w:p w:rsidR="00C24744" w:rsidRDefault="00C24744" w:rsidP="00C24744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Виготовлення проектно-кошторисної документації </w:t>
            </w:r>
          </w:p>
          <w:p w:rsidR="00B634F5" w:rsidRDefault="00B634F5" w:rsidP="00B634F5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Технічний нагляд</w:t>
            </w:r>
          </w:p>
          <w:p w:rsidR="00B634F5" w:rsidRDefault="00C24744" w:rsidP="00C24744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Авторський нагляд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F5" w:rsidRDefault="00C24744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7 458 819, 25</w:t>
            </w: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C24744" w:rsidRDefault="00C24744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C24744" w:rsidRDefault="00C24744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7 273 000, 00</w:t>
            </w: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C24744" w:rsidRDefault="00C24744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49 500, 00</w:t>
            </w:r>
          </w:p>
          <w:p w:rsidR="00C24744" w:rsidRDefault="00C24744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105 539, 25</w:t>
            </w:r>
          </w:p>
          <w:p w:rsidR="00C24744" w:rsidRDefault="00C24744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30 780, 00</w:t>
            </w:r>
          </w:p>
          <w:p w:rsidR="00C24744" w:rsidRDefault="00C24744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</w:tc>
      </w:tr>
      <w:tr w:rsidR="0098110D" w:rsidTr="00932559">
        <w:trPr>
          <w:trHeight w:val="11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0D" w:rsidRDefault="0098110D" w:rsidP="0093255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0D" w:rsidRDefault="0098110D" w:rsidP="00932559">
            <w:pPr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Понесені фактичні видатки по об’єкту “Капітальний ремонт будівлі загальноосвітньої школи №2 по вул.Шевченка, 14 в м.Буча, Київської області (утеплення фасадів та заміна покриття даху)»</w:t>
            </w:r>
          </w:p>
          <w:p w:rsidR="0098110D" w:rsidRDefault="0098110D" w:rsidP="00932559">
            <w:pPr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 т.ч.</w:t>
            </w:r>
          </w:p>
          <w:p w:rsidR="0098110D" w:rsidRDefault="0098110D" w:rsidP="00932559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Будівельно-монтажні роботи</w:t>
            </w:r>
          </w:p>
          <w:p w:rsidR="0098110D" w:rsidRDefault="0098110D" w:rsidP="00932559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Виготовлення проектно-кошторисної документації </w:t>
            </w:r>
          </w:p>
          <w:p w:rsidR="0098110D" w:rsidRDefault="0098110D" w:rsidP="00932559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Технічний нагляд</w:t>
            </w:r>
          </w:p>
          <w:p w:rsidR="0098110D" w:rsidRDefault="0098110D" w:rsidP="00932559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Авторський нагляд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0D" w:rsidRDefault="0098110D" w:rsidP="0093255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0D" w:rsidRDefault="0098110D" w:rsidP="0093255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0D" w:rsidRDefault="0098110D" w:rsidP="00932559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9 322 830,00</w:t>
            </w: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9 100 000, 00</w:t>
            </w: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49 500, 00</w:t>
            </w: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134 450, 00</w:t>
            </w: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38 880, 00</w:t>
            </w:r>
          </w:p>
          <w:p w:rsidR="0098110D" w:rsidRDefault="0098110D" w:rsidP="00932559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D07ABF" w:rsidRPr="00DA7C44" w:rsidRDefault="00640877" w:rsidP="00D07ABF">
      <w:pPr>
        <w:ind w:left="5672"/>
        <w:rPr>
          <w:sz w:val="22"/>
          <w:szCs w:val="22"/>
        </w:rPr>
      </w:pPr>
      <w:r>
        <w:rPr>
          <w:sz w:val="22"/>
          <w:szCs w:val="22"/>
        </w:rPr>
        <w:lastRenderedPageBreak/>
        <w:t>Додаток 2</w:t>
      </w:r>
    </w:p>
    <w:p w:rsidR="00D07ABF" w:rsidRPr="00DA7C44" w:rsidRDefault="00D07ABF" w:rsidP="00D07ABF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до рішення 38 сесії  VIIІ скликання</w:t>
      </w:r>
    </w:p>
    <w:p w:rsidR="00D07ABF" w:rsidRPr="00DA7C44" w:rsidRDefault="00D07ABF" w:rsidP="00D07ABF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(позачергове засідання)</w:t>
      </w:r>
    </w:p>
    <w:p w:rsidR="00D07ABF" w:rsidRPr="00DA7C44" w:rsidRDefault="00D07ABF" w:rsidP="00D07ABF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Бучанської міської ради</w:t>
      </w:r>
    </w:p>
    <w:p w:rsidR="00D07ABF" w:rsidRPr="00DA7C44" w:rsidRDefault="00D07ABF" w:rsidP="00D07ABF">
      <w:pPr>
        <w:ind w:left="5672"/>
        <w:rPr>
          <w:sz w:val="22"/>
          <w:szCs w:val="22"/>
        </w:rPr>
      </w:pPr>
      <w:r>
        <w:rPr>
          <w:sz w:val="22"/>
          <w:szCs w:val="22"/>
        </w:rPr>
        <w:t>№ 3270</w:t>
      </w:r>
      <w:r w:rsidRPr="00DA7C44">
        <w:rPr>
          <w:sz w:val="22"/>
          <w:szCs w:val="22"/>
        </w:rPr>
        <w:t xml:space="preserve">  - 38 - VIІI від 22.12.2022 </w:t>
      </w:r>
    </w:p>
    <w:p w:rsidR="00B5491F" w:rsidRDefault="00B5491F" w:rsidP="005A4FE4">
      <w:pPr>
        <w:rPr>
          <w:lang w:val="uk-UA"/>
        </w:rPr>
      </w:pP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 активів</w:t>
      </w: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з балансу  </w:t>
      </w:r>
      <w:r>
        <w:rPr>
          <w:b/>
          <w:sz w:val="28"/>
          <w:szCs w:val="28"/>
          <w:lang w:val="uk-UA" w:eastAsia="uk-UA"/>
        </w:rPr>
        <w:t xml:space="preserve">Відділу освіти </w:t>
      </w:r>
      <w:r w:rsidR="00C24744">
        <w:rPr>
          <w:b/>
          <w:sz w:val="28"/>
          <w:szCs w:val="28"/>
          <w:lang w:val="uk-UA" w:eastAsia="uk-UA"/>
        </w:rPr>
        <w:t>Бучанської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</w:t>
      </w:r>
      <w:r w:rsidR="00C24744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Бучансько</w:t>
      </w:r>
      <w:r w:rsidR="00C24744">
        <w:rPr>
          <w:b/>
          <w:sz w:val="28"/>
          <w:szCs w:val="28"/>
          <w:lang w:val="uk-UA" w:eastAsia="uk-UA"/>
        </w:rPr>
        <w:t>ї гімназії</w:t>
      </w:r>
      <w:r>
        <w:rPr>
          <w:b/>
          <w:sz w:val="28"/>
          <w:szCs w:val="28"/>
          <w:lang w:val="uk-UA" w:eastAsia="uk-UA"/>
        </w:rPr>
        <w:t xml:space="preserve"> №2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r>
        <w:rPr>
          <w:sz w:val="28"/>
          <w:szCs w:val="28"/>
          <w:lang w:val="uk-UA" w:eastAsia="uk-UA"/>
        </w:rPr>
        <w:t>Шепетько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B634F5" w:rsidRDefault="00B634F5" w:rsidP="00B634F5">
      <w:pPr>
        <w:ind w:left="2124" w:firstLine="708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Габро Н.О. </w:t>
      </w:r>
      <w:r>
        <w:rPr>
          <w:sz w:val="28"/>
          <w:szCs w:val="28"/>
          <w:lang w:val="uk-UA" w:eastAsia="uk-UA"/>
        </w:rPr>
        <w:tab/>
        <w:t>-  бухгалтер Відділу освіти Бучанської міської ради;</w:t>
      </w: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C24744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Марченко </w:t>
      </w:r>
      <w:r w:rsidR="00B634F5">
        <w:rPr>
          <w:sz w:val="28"/>
          <w:szCs w:val="28"/>
          <w:lang w:val="uk-UA" w:eastAsia="uk-UA"/>
        </w:rPr>
        <w:t>І.С. - директор Бучансько</w:t>
      </w:r>
      <w:r>
        <w:rPr>
          <w:sz w:val="28"/>
          <w:szCs w:val="28"/>
          <w:lang w:val="uk-UA" w:eastAsia="uk-UA"/>
        </w:rPr>
        <w:t>ї гімназії</w:t>
      </w:r>
      <w:r w:rsidR="00B634F5">
        <w:rPr>
          <w:sz w:val="28"/>
          <w:szCs w:val="28"/>
          <w:lang w:val="uk-UA" w:eastAsia="uk-UA"/>
        </w:rPr>
        <w:t xml:space="preserve"> №2;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Іванова І.М. – бухгалтер Бучансько</w:t>
      </w:r>
      <w:r w:rsidR="00C24744">
        <w:rPr>
          <w:sz w:val="28"/>
          <w:szCs w:val="28"/>
          <w:lang w:val="uk-UA" w:eastAsia="uk-UA"/>
        </w:rPr>
        <w:t>ї гімназії</w:t>
      </w:r>
      <w:r>
        <w:rPr>
          <w:sz w:val="28"/>
          <w:szCs w:val="28"/>
          <w:lang w:val="uk-UA" w:eastAsia="uk-UA"/>
        </w:rPr>
        <w:t xml:space="preserve"> №2.</w:t>
      </w: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8A1B26"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194" w:rsidRDefault="000D7194" w:rsidP="000E253A">
      <w:r>
        <w:separator/>
      </w:r>
    </w:p>
  </w:endnote>
  <w:endnote w:type="continuationSeparator" w:id="0">
    <w:p w:rsidR="000D7194" w:rsidRDefault="000D7194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194" w:rsidRDefault="000D7194" w:rsidP="000E253A">
      <w:r>
        <w:separator/>
      </w:r>
    </w:p>
  </w:footnote>
  <w:footnote w:type="continuationSeparator" w:id="0">
    <w:p w:rsidR="000D7194" w:rsidRDefault="000D7194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B26" w:rsidRPr="008A1B26" w:rsidRDefault="008A1B26" w:rsidP="008A1B26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52E0D44A"/>
    <w:lvl w:ilvl="0" w:tplc="B5D2B31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85288"/>
    <w:rsid w:val="00091F17"/>
    <w:rsid w:val="00092E65"/>
    <w:rsid w:val="000B418A"/>
    <w:rsid w:val="000D7194"/>
    <w:rsid w:val="000E253A"/>
    <w:rsid w:val="000F4639"/>
    <w:rsid w:val="001136C4"/>
    <w:rsid w:val="00114BCB"/>
    <w:rsid w:val="001164B8"/>
    <w:rsid w:val="001169CA"/>
    <w:rsid w:val="00145ED1"/>
    <w:rsid w:val="0015405D"/>
    <w:rsid w:val="00162E89"/>
    <w:rsid w:val="00176782"/>
    <w:rsid w:val="00193BDC"/>
    <w:rsid w:val="001971E6"/>
    <w:rsid w:val="001A057F"/>
    <w:rsid w:val="001A4554"/>
    <w:rsid w:val="001C14AF"/>
    <w:rsid w:val="001D2DD7"/>
    <w:rsid w:val="002000C0"/>
    <w:rsid w:val="00213791"/>
    <w:rsid w:val="00215AE4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6213"/>
    <w:rsid w:val="002B7985"/>
    <w:rsid w:val="002F151C"/>
    <w:rsid w:val="002F1749"/>
    <w:rsid w:val="00311A75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05A1"/>
    <w:rsid w:val="003A2A7A"/>
    <w:rsid w:val="003A75A5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A4FE4"/>
    <w:rsid w:val="005C78CA"/>
    <w:rsid w:val="005D6AAC"/>
    <w:rsid w:val="005E1614"/>
    <w:rsid w:val="005E1A19"/>
    <w:rsid w:val="005E4169"/>
    <w:rsid w:val="005F1382"/>
    <w:rsid w:val="006073FC"/>
    <w:rsid w:val="00615B8B"/>
    <w:rsid w:val="00625ED6"/>
    <w:rsid w:val="00631442"/>
    <w:rsid w:val="00640877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207CC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6B8"/>
    <w:rsid w:val="007F39DE"/>
    <w:rsid w:val="0082711A"/>
    <w:rsid w:val="00827238"/>
    <w:rsid w:val="008746AD"/>
    <w:rsid w:val="008759A8"/>
    <w:rsid w:val="0088268B"/>
    <w:rsid w:val="008A1B26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110D"/>
    <w:rsid w:val="009869CC"/>
    <w:rsid w:val="009A0D46"/>
    <w:rsid w:val="009C009F"/>
    <w:rsid w:val="009C3B92"/>
    <w:rsid w:val="009E190E"/>
    <w:rsid w:val="009F04A8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F12AE"/>
    <w:rsid w:val="00AF1E67"/>
    <w:rsid w:val="00B163A6"/>
    <w:rsid w:val="00B23C73"/>
    <w:rsid w:val="00B35DB3"/>
    <w:rsid w:val="00B37189"/>
    <w:rsid w:val="00B4026C"/>
    <w:rsid w:val="00B42A1C"/>
    <w:rsid w:val="00B44BDD"/>
    <w:rsid w:val="00B5491F"/>
    <w:rsid w:val="00B61A77"/>
    <w:rsid w:val="00B634F5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1488A"/>
    <w:rsid w:val="00C1557A"/>
    <w:rsid w:val="00C20FD7"/>
    <w:rsid w:val="00C24744"/>
    <w:rsid w:val="00C270F4"/>
    <w:rsid w:val="00C36AB9"/>
    <w:rsid w:val="00C45827"/>
    <w:rsid w:val="00C464F3"/>
    <w:rsid w:val="00C5740C"/>
    <w:rsid w:val="00C6043D"/>
    <w:rsid w:val="00C70FAF"/>
    <w:rsid w:val="00C72F21"/>
    <w:rsid w:val="00CA188B"/>
    <w:rsid w:val="00CA5C35"/>
    <w:rsid w:val="00CA5E24"/>
    <w:rsid w:val="00CC101B"/>
    <w:rsid w:val="00CC1CF8"/>
    <w:rsid w:val="00CE278D"/>
    <w:rsid w:val="00CF1587"/>
    <w:rsid w:val="00CF5B29"/>
    <w:rsid w:val="00D07ABF"/>
    <w:rsid w:val="00D120E9"/>
    <w:rsid w:val="00D12577"/>
    <w:rsid w:val="00D125F1"/>
    <w:rsid w:val="00D139DC"/>
    <w:rsid w:val="00D20459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7136A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D628F"/>
    <w:rsid w:val="00DD6496"/>
    <w:rsid w:val="00DE059F"/>
    <w:rsid w:val="00DF0696"/>
    <w:rsid w:val="00DF093F"/>
    <w:rsid w:val="00E04AB7"/>
    <w:rsid w:val="00E05A30"/>
    <w:rsid w:val="00E10544"/>
    <w:rsid w:val="00E47CB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873D3"/>
    <w:rsid w:val="00FC366E"/>
    <w:rsid w:val="00FD1FC4"/>
    <w:rsid w:val="00FD4206"/>
    <w:rsid w:val="00FD4F6C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5228E-A5C1-4225-B202-A761F771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5A26E-5AE4-4568-94EB-C59EEFFC8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2022-12-28T11:15:00Z</cp:lastPrinted>
  <dcterms:created xsi:type="dcterms:W3CDTF">2023-01-04T06:18:00Z</dcterms:created>
  <dcterms:modified xsi:type="dcterms:W3CDTF">2023-01-04T06:18:00Z</dcterms:modified>
</cp:coreProperties>
</file>